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eastAsia="zh-CN"/>
        </w:rPr>
        <w:t>淮北考点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年护士执业资格考试现场</w:t>
      </w:r>
    </w:p>
    <w:p>
      <w:pPr>
        <w:widowControl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确认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点联系方式</w:t>
      </w:r>
    </w:p>
    <w:p>
      <w:pPr>
        <w:widowControl/>
        <w:adjustRightInd w:val="0"/>
        <w:snapToGrid w:val="0"/>
        <w:spacing w:line="560" w:lineRule="exact"/>
        <w:jc w:val="both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val="en-US" w:eastAsia="zh-CN"/>
        </w:rPr>
        <w:t>一、现场确认点：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2"/>
          <w:szCs w:val="32"/>
          <w:lang w:val="en-US" w:eastAsia="zh-CN"/>
        </w:rPr>
        <w:t>淮北市卫健委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  <w:t xml:space="preserve">        0561-3046761</w:t>
      </w:r>
    </w:p>
    <w:p>
      <w:pPr>
        <w:widowControl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2"/>
          <w:szCs w:val="32"/>
          <w:lang w:val="en-US" w:eastAsia="zh-CN"/>
        </w:rPr>
        <w:t>淮北市职业技术学院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  <w:t xml:space="preserve">  0561-3116420</w:t>
      </w:r>
    </w:p>
    <w:p>
      <w:pPr>
        <w:widowControl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2"/>
          <w:szCs w:val="32"/>
          <w:lang w:val="en-US" w:eastAsia="zh-CN"/>
        </w:rPr>
        <w:t xml:space="preserve">淮北市卫校 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  <w:t xml:space="preserve">         0561-6063442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val="en-US" w:eastAsia="zh-CN"/>
        </w:rPr>
        <w:t>现场确认时间：</w:t>
      </w:r>
    </w:p>
    <w:p>
      <w:pPr>
        <w:widowControl/>
        <w:numPr>
          <w:numId w:val="0"/>
        </w:numPr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  <w:t>2025年12月10日-24日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</w:rPr>
        <w:t>照片要求：</w:t>
      </w:r>
    </w:p>
    <w:p>
      <w:pPr>
        <w:widowControl/>
        <w:numPr>
          <w:numId w:val="0"/>
        </w:numPr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必须为白色背景标准证件照，不得使用修图软件面部修改后的照片；不得着制式服装拍照，女性不得穿吊带式服装拍照；头部占照片尺寸的2/3，正面头发不得过眉，露双耳，常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eastAsia="zh-CN"/>
        </w:rPr>
        <w:t>戴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眼镜的须佩眼镜，不得佩戴首饰。格式必须为JPG成JPEC，文件大于45KB，像素大于295*413；不得将像素小于295*413的照片放大后使用，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u w:val="single"/>
        </w:rPr>
        <w:t>上传的照片要通过人脸识别审核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。不符合上述要求者不予确认。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71EAB"/>
    <w:multiLevelType w:val="singleLevel"/>
    <w:tmpl w:val="FFF71E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15C2A"/>
    <w:rsid w:val="36D15C2A"/>
    <w:rsid w:val="77EB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2024-11-27T10:39:00Z</dcterms:created>
  <dc:creator>Administrator</dc:creator>
  <cp:lastModifiedBy>user</cp:lastModifiedBy>
  <dcterms:modified xsi:type="dcterms:W3CDTF">2025-12-02T09:11:10Z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FD59B8E2D4C54EB1A84BA76D96F305B8_11</vt:lpwstr>
  </property>
</Properties>
</file>